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60A4BF68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15272A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C14F0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086B55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2EB99A22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C14F0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Δευτέρα 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C14F0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086B5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Φεβρουαρίου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4C351752" w14:textId="77777777" w:rsidR="00AE3B17" w:rsidRDefault="00AE3B17" w:rsidP="00C14F02">
      <w:pPr>
        <w:shd w:val="clear" w:color="auto" w:fill="FFFFFF"/>
        <w:spacing w:after="0" w:line="240" w:lineRule="auto"/>
        <w:jc w:val="both"/>
        <w:textAlignment w:val="baseline"/>
        <w:rPr>
          <w:sz w:val="24"/>
          <w:szCs w:val="24"/>
        </w:rPr>
      </w:pPr>
    </w:p>
    <w:p w14:paraId="0114F2A5" w14:textId="45D52597" w:rsidR="00245311" w:rsidRPr="003B22E2" w:rsidRDefault="00B06292" w:rsidP="0024531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3B22E2">
        <w:rPr>
          <w:rFonts w:asciiTheme="minorHAnsi" w:hAnsiTheme="minorHAnsi" w:cstheme="minorHAnsi"/>
        </w:rPr>
        <w:t>Στο προηγούμενο επεισόδιο (Πέμπτη 5/2), ο</w:t>
      </w:r>
      <w:r w:rsidR="003B22E2" w:rsidRPr="003B22E2">
        <w:rPr>
          <w:rFonts w:asciiTheme="minorHAnsi" w:hAnsiTheme="minorHAnsi" w:cstheme="minorHAnsi"/>
          <w:b/>
          <w:bCs/>
          <w:color w:val="000000"/>
          <w:lang w:eastAsia="en-GB"/>
        </w:rPr>
        <w:t xml:space="preserve"> Παναγιώτης </w:t>
      </w:r>
      <w:proofErr w:type="spellStart"/>
      <w:r w:rsidR="003B22E2" w:rsidRPr="003B22E2">
        <w:rPr>
          <w:rFonts w:asciiTheme="minorHAnsi" w:hAnsiTheme="minorHAnsi" w:cstheme="minorHAnsi"/>
          <w:b/>
          <w:bCs/>
          <w:color w:val="000000"/>
          <w:lang w:eastAsia="en-GB"/>
        </w:rPr>
        <w:t>Καλημέρης</w:t>
      </w:r>
      <w:proofErr w:type="spellEnd"/>
      <w:r w:rsidRPr="003B22E2">
        <w:rPr>
          <w:rFonts w:asciiTheme="minorHAnsi" w:hAnsiTheme="minorHAnsi" w:cstheme="minorHAnsi"/>
        </w:rPr>
        <w:t xml:space="preserve"> </w:t>
      </w:r>
      <w:r w:rsidR="00245311" w:rsidRPr="003B22E2">
        <w:rPr>
          <w:rFonts w:asciiTheme="minorHAnsi" w:hAnsiTheme="minorHAnsi" w:cstheme="minorHAnsi"/>
        </w:rPr>
        <w:t>ήταν αυτό</w:t>
      </w:r>
      <w:r w:rsidR="003B22E2">
        <w:rPr>
          <w:rFonts w:asciiTheme="minorHAnsi" w:hAnsiTheme="minorHAnsi" w:cstheme="minorHAnsi"/>
        </w:rPr>
        <w:t>ς</w:t>
      </w:r>
      <w:r w:rsidR="00245311" w:rsidRPr="003B22E2">
        <w:rPr>
          <w:rFonts w:asciiTheme="minorHAnsi" w:hAnsiTheme="minorHAnsi" w:cstheme="minorHAnsi"/>
        </w:rPr>
        <w:t xml:space="preserve"> που </w:t>
      </w:r>
      <w:r w:rsidRPr="003B22E2">
        <w:rPr>
          <w:rFonts w:asciiTheme="minorHAnsi" w:hAnsiTheme="minorHAnsi" w:cstheme="minorHAnsi"/>
          <w:b/>
          <w:bCs/>
        </w:rPr>
        <w:t xml:space="preserve">αποχώρησε </w:t>
      </w:r>
      <w:r w:rsidRPr="003B22E2">
        <w:rPr>
          <w:rFonts w:asciiTheme="minorHAnsi" w:hAnsiTheme="minorHAnsi" w:cstheme="minorHAnsi"/>
        </w:rPr>
        <w:t xml:space="preserve">από το </w:t>
      </w:r>
      <w:r w:rsidRPr="003B22E2">
        <w:rPr>
          <w:rFonts w:asciiTheme="minorHAnsi" w:hAnsiTheme="minorHAnsi" w:cstheme="minorHAnsi"/>
          <w:b/>
          <w:bCs/>
          <w:lang w:val="en-US"/>
        </w:rPr>
        <w:t>MasterChef</w:t>
      </w:r>
      <w:r w:rsidRPr="003B22E2">
        <w:rPr>
          <w:rFonts w:asciiTheme="minorHAnsi" w:hAnsiTheme="minorHAnsi" w:cstheme="minorHAnsi"/>
          <w:b/>
          <w:bCs/>
        </w:rPr>
        <w:t xml:space="preserve"> 10</w:t>
      </w:r>
      <w:r w:rsidR="00245311" w:rsidRPr="003B22E2">
        <w:rPr>
          <w:rFonts w:asciiTheme="minorHAnsi" w:hAnsiTheme="minorHAnsi" w:cstheme="minorHAnsi"/>
          <w:b/>
          <w:bCs/>
        </w:rPr>
        <w:t xml:space="preserve">, </w:t>
      </w:r>
      <w:r w:rsidR="00245311" w:rsidRPr="003B22E2">
        <w:rPr>
          <w:rFonts w:asciiTheme="minorHAnsi" w:hAnsiTheme="minorHAnsi" w:cstheme="minorHAnsi"/>
          <w:color w:val="000000"/>
        </w:rPr>
        <w:t xml:space="preserve">φέρνοντας ανατροπές στις ισορροπίες των </w:t>
      </w:r>
      <w:proofErr w:type="spellStart"/>
      <w:r w:rsidR="00245311" w:rsidRPr="003B22E2">
        <w:rPr>
          <w:rFonts w:asciiTheme="minorHAnsi" w:hAnsiTheme="minorHAnsi" w:cstheme="minorHAnsi"/>
          <w:color w:val="000000"/>
        </w:rPr>
        <w:t>μπριγάδων</w:t>
      </w:r>
      <w:proofErr w:type="spellEnd"/>
      <w:r w:rsidR="00245311" w:rsidRPr="003B22E2">
        <w:rPr>
          <w:rFonts w:asciiTheme="minorHAnsi" w:hAnsiTheme="minorHAnsi" w:cstheme="minorHAnsi"/>
          <w:color w:val="000000"/>
        </w:rPr>
        <w:t>.</w:t>
      </w:r>
    </w:p>
    <w:p w14:paraId="1BAD60F0" w14:textId="77777777" w:rsidR="00245311" w:rsidRPr="003B22E2" w:rsidRDefault="00245311" w:rsidP="0024531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4C37111F" w14:textId="432F97BA" w:rsidR="00C14F02" w:rsidRPr="003B22E2" w:rsidRDefault="00B06292" w:rsidP="002453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B22E2">
        <w:rPr>
          <w:rFonts w:cstheme="minorHAnsi"/>
          <w:b/>
          <w:bCs/>
          <w:sz w:val="24"/>
          <w:szCs w:val="24"/>
        </w:rPr>
        <w:t>Απόψε, Δευτέρα 16 Φεβρουαρίου</w:t>
      </w:r>
      <w:r w:rsidRPr="003B22E2">
        <w:rPr>
          <w:rFonts w:cstheme="minorHAnsi"/>
          <w:sz w:val="24"/>
          <w:szCs w:val="24"/>
        </w:rPr>
        <w:t>,</w:t>
      </w:r>
      <w:r w:rsidR="00245311" w:rsidRPr="003B22E2">
        <w:rPr>
          <w:rFonts w:cstheme="minorHAnsi"/>
          <w:sz w:val="24"/>
          <w:szCs w:val="24"/>
        </w:rPr>
        <w:t xml:space="preserve"> στο </w:t>
      </w:r>
      <w:r w:rsidR="00245311" w:rsidRPr="003B22E2">
        <w:rPr>
          <w:rFonts w:cstheme="minorHAnsi"/>
          <w:b/>
          <w:bCs/>
          <w:sz w:val="24"/>
          <w:szCs w:val="24"/>
          <w:lang w:val="en-US"/>
        </w:rPr>
        <w:t>MasterChef</w:t>
      </w:r>
      <w:r w:rsidR="00245311" w:rsidRPr="003B22E2">
        <w:rPr>
          <w:rFonts w:cstheme="minorHAnsi"/>
          <w:b/>
          <w:bCs/>
          <w:sz w:val="24"/>
          <w:szCs w:val="24"/>
        </w:rPr>
        <w:t xml:space="preserve"> 10</w:t>
      </w:r>
      <w:r w:rsidR="00245311" w:rsidRPr="003B22E2">
        <w:rPr>
          <w:rFonts w:cstheme="minorHAnsi"/>
          <w:sz w:val="24"/>
          <w:szCs w:val="24"/>
        </w:rPr>
        <w:t xml:space="preserve"> ξεκινά </w:t>
      </w:r>
      <w:r w:rsidRPr="003B22E2">
        <w:rPr>
          <w:rFonts w:cstheme="minorHAnsi"/>
          <w:sz w:val="24"/>
          <w:szCs w:val="24"/>
        </w:rPr>
        <w:t xml:space="preserve">μια </w:t>
      </w:r>
      <w:r w:rsidR="00C14F02" w:rsidRPr="003B22E2">
        <w:rPr>
          <w:rFonts w:cstheme="minorHAnsi"/>
          <w:sz w:val="24"/>
          <w:szCs w:val="24"/>
        </w:rPr>
        <w:t>νέα θεματική εβδομάδα, αφιερωμένη στα υλικά που προέρχονται από ό,τι ζει, φυτρώνει, καλλιεργείται και αντλείται από το έδαφος</w:t>
      </w:r>
      <w:r w:rsidR="00245311" w:rsidRPr="003B22E2">
        <w:rPr>
          <w:rFonts w:cstheme="minorHAnsi"/>
          <w:sz w:val="24"/>
          <w:szCs w:val="24"/>
        </w:rPr>
        <w:t xml:space="preserve">. </w:t>
      </w:r>
      <w:r w:rsidR="00245311" w:rsidRPr="003B22E2">
        <w:rPr>
          <w:rFonts w:cstheme="minorHAnsi"/>
          <w:color w:val="000000"/>
          <w:sz w:val="24"/>
          <w:szCs w:val="24"/>
        </w:rPr>
        <w:t xml:space="preserve">Μια εβδομάδα γεμάτη δημιουργικότητα, έμπνευση και απαιτητικές δοκιμασίες, όπου όλα </w:t>
      </w:r>
      <w:r w:rsidR="00C14F02" w:rsidRPr="003B22E2">
        <w:rPr>
          <w:rFonts w:cstheme="minorHAnsi"/>
          <w:sz w:val="24"/>
          <w:szCs w:val="24"/>
        </w:rPr>
        <w:t xml:space="preserve">παίζονται!  </w:t>
      </w:r>
    </w:p>
    <w:p w14:paraId="46250211" w14:textId="107B4EB7" w:rsidR="00C14F02" w:rsidRPr="003B22E2" w:rsidRDefault="00C14F02" w:rsidP="00C14F0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2DB177" w14:textId="1AD92B45" w:rsidR="00C14F02" w:rsidRDefault="00C14F02" w:rsidP="00C14F02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  <w:r w:rsidRPr="00B06292">
        <w:rPr>
          <w:sz w:val="24"/>
          <w:szCs w:val="24"/>
        </w:rPr>
        <w:t xml:space="preserve">Για την </w:t>
      </w:r>
      <w:r w:rsidRPr="00B06292">
        <w:rPr>
          <w:b/>
          <w:bCs/>
          <w:sz w:val="24"/>
          <w:szCs w:val="24"/>
        </w:rPr>
        <w:t xml:space="preserve">Κόκκινη </w:t>
      </w:r>
      <w:proofErr w:type="spellStart"/>
      <w:r w:rsidRPr="00B06292">
        <w:rPr>
          <w:b/>
          <w:bCs/>
          <w:sz w:val="24"/>
          <w:szCs w:val="24"/>
        </w:rPr>
        <w:t>μπριγάδα</w:t>
      </w:r>
      <w:proofErr w:type="spellEnd"/>
      <w:r w:rsidRPr="00B06292">
        <w:rPr>
          <w:sz w:val="24"/>
          <w:szCs w:val="24"/>
        </w:rPr>
        <w:t xml:space="preserve"> η εβδομάδα </w:t>
      </w:r>
      <w:r w:rsidR="00B71945">
        <w:rPr>
          <w:sz w:val="24"/>
          <w:szCs w:val="24"/>
        </w:rPr>
        <w:t xml:space="preserve">αρχίζει </w:t>
      </w:r>
      <w:r w:rsidRPr="00B06292">
        <w:rPr>
          <w:sz w:val="24"/>
          <w:szCs w:val="24"/>
        </w:rPr>
        <w:t xml:space="preserve">με τη δοκιμασία του </w:t>
      </w:r>
      <w:r w:rsidRPr="00B06292">
        <w:rPr>
          <w:b/>
          <w:bCs/>
          <w:sz w:val="24"/>
          <w:szCs w:val="24"/>
          <w:lang w:val="en-US"/>
        </w:rPr>
        <w:t>Mystery</w:t>
      </w:r>
      <w:r w:rsidRPr="00B06292">
        <w:rPr>
          <w:b/>
          <w:bCs/>
          <w:sz w:val="24"/>
          <w:szCs w:val="24"/>
        </w:rPr>
        <w:t xml:space="preserve"> </w:t>
      </w:r>
      <w:r w:rsidRPr="00B06292">
        <w:rPr>
          <w:b/>
          <w:bCs/>
          <w:sz w:val="24"/>
          <w:szCs w:val="24"/>
          <w:lang w:val="en-US"/>
        </w:rPr>
        <w:t>Box</w:t>
      </w:r>
      <w:r w:rsidR="00B06292">
        <w:rPr>
          <w:b/>
          <w:bCs/>
          <w:sz w:val="24"/>
          <w:szCs w:val="24"/>
        </w:rPr>
        <w:t xml:space="preserve">, </w:t>
      </w:r>
      <w:r w:rsidR="00B71945">
        <w:rPr>
          <w:sz w:val="24"/>
          <w:szCs w:val="24"/>
        </w:rPr>
        <w:t>στην οποία πρωταγωνιστούν</w:t>
      </w:r>
      <w:r w:rsidR="00AF5E83">
        <w:rPr>
          <w:sz w:val="24"/>
          <w:szCs w:val="24"/>
        </w:rPr>
        <w:t>,</w:t>
      </w:r>
      <w:r w:rsidR="00B71945">
        <w:rPr>
          <w:sz w:val="24"/>
          <w:szCs w:val="24"/>
        </w:rPr>
        <w:t xml:space="preserve"> για ακόμη μία φορά</w:t>
      </w:r>
      <w:r w:rsidR="00AF5E83">
        <w:rPr>
          <w:sz w:val="24"/>
          <w:szCs w:val="24"/>
        </w:rPr>
        <w:t>,</w:t>
      </w:r>
      <w:r w:rsidR="00B71945">
        <w:rPr>
          <w:sz w:val="24"/>
          <w:szCs w:val="24"/>
        </w:rPr>
        <w:t xml:space="preserve"> </w:t>
      </w:r>
      <w:r w:rsidRPr="00B06292">
        <w:rPr>
          <w:rFonts w:cs="Tahoma"/>
          <w:color w:val="000000"/>
          <w:sz w:val="24"/>
          <w:szCs w:val="24"/>
        </w:rPr>
        <w:t xml:space="preserve">οι </w:t>
      </w:r>
      <w:r w:rsidRPr="00B06292">
        <w:rPr>
          <w:rFonts w:cs="Tahoma"/>
          <w:b/>
          <w:bCs/>
          <w:color w:val="000000"/>
          <w:sz w:val="24"/>
          <w:szCs w:val="24"/>
        </w:rPr>
        <w:t>μαγειρικές μονομαχίες</w:t>
      </w:r>
      <w:r w:rsidRPr="00B06292">
        <w:rPr>
          <w:rFonts w:cs="Tahoma"/>
          <w:color w:val="000000"/>
          <w:sz w:val="24"/>
          <w:szCs w:val="24"/>
        </w:rPr>
        <w:t xml:space="preserve">! Οι διαγωνιζόμενοι θα </w:t>
      </w:r>
      <w:r w:rsidR="001974F2" w:rsidRPr="00B06292">
        <w:rPr>
          <w:rFonts w:cs="Tahoma"/>
          <w:b/>
          <w:bCs/>
          <w:color w:val="000000"/>
          <w:sz w:val="24"/>
          <w:szCs w:val="24"/>
        </w:rPr>
        <w:t>μαγειρέψουν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 σε ζευγάρια</w:t>
      </w:r>
      <w:r w:rsidRPr="00B06292">
        <w:rPr>
          <w:rFonts w:cs="Tahoma"/>
          <w:color w:val="000000"/>
          <w:sz w:val="24"/>
          <w:szCs w:val="24"/>
        </w:rPr>
        <w:t xml:space="preserve">, ένας εναντίον ενός και από κάθε ζευγάρι θα προκύπτει </w:t>
      </w:r>
      <w:r w:rsidRPr="00B06292">
        <w:rPr>
          <w:rFonts w:cs="Tahoma"/>
          <w:b/>
          <w:bCs/>
          <w:color w:val="000000"/>
          <w:sz w:val="24"/>
          <w:szCs w:val="24"/>
        </w:rPr>
        <w:t>ένας νικητής</w:t>
      </w:r>
      <w:r w:rsidRPr="00B06292">
        <w:rPr>
          <w:rFonts w:cs="Tahoma"/>
          <w:color w:val="000000"/>
          <w:sz w:val="24"/>
          <w:szCs w:val="24"/>
        </w:rPr>
        <w:t xml:space="preserve"> και </w:t>
      </w:r>
      <w:r w:rsidRPr="00B06292">
        <w:rPr>
          <w:rFonts w:cs="Tahoma"/>
          <w:b/>
          <w:bCs/>
          <w:color w:val="000000"/>
          <w:sz w:val="24"/>
          <w:szCs w:val="24"/>
        </w:rPr>
        <w:t>ένας ηττημένος</w:t>
      </w:r>
      <w:r w:rsidRPr="00B06292">
        <w:rPr>
          <w:rFonts w:cs="Tahoma"/>
          <w:color w:val="000000"/>
          <w:sz w:val="24"/>
          <w:szCs w:val="24"/>
        </w:rPr>
        <w:t xml:space="preserve">. </w:t>
      </w:r>
    </w:p>
    <w:p w14:paraId="51F1FFDD" w14:textId="667677BA" w:rsidR="00C14F02" w:rsidRPr="00B06292" w:rsidRDefault="00C14F02" w:rsidP="00C14F02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</w:p>
    <w:p w14:paraId="62AD9D27" w14:textId="70A48241" w:rsidR="00B71945" w:rsidRPr="00B06292" w:rsidRDefault="00C14F02" w:rsidP="00C14F02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  <w:r w:rsidRPr="00B06292">
        <w:rPr>
          <w:rFonts w:cs="Tahoma"/>
          <w:color w:val="000000"/>
          <w:sz w:val="24"/>
          <w:szCs w:val="24"/>
        </w:rPr>
        <w:t xml:space="preserve">Ο </w:t>
      </w:r>
      <w:r w:rsidRPr="00B06292">
        <w:rPr>
          <w:rFonts w:cs="Tahoma"/>
          <w:b/>
          <w:bCs/>
          <w:color w:val="000000"/>
          <w:sz w:val="24"/>
          <w:szCs w:val="24"/>
        </w:rPr>
        <w:t>Πάνος Τελάλης</w:t>
      </w:r>
      <w:r w:rsidRPr="00B06292">
        <w:rPr>
          <w:rFonts w:cs="Tahoma"/>
          <w:color w:val="000000"/>
          <w:sz w:val="24"/>
          <w:szCs w:val="24"/>
        </w:rPr>
        <w:t xml:space="preserve">, ως 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αρχηγός </w:t>
      </w:r>
      <w:r w:rsidRPr="00B06292">
        <w:rPr>
          <w:rFonts w:cs="Tahoma"/>
          <w:color w:val="000000"/>
          <w:sz w:val="24"/>
          <w:szCs w:val="24"/>
        </w:rPr>
        <w:t xml:space="preserve">της 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Κόκκινης </w:t>
      </w:r>
      <w:proofErr w:type="spellStart"/>
      <w:r w:rsidRPr="00B06292">
        <w:rPr>
          <w:rFonts w:cs="Tahoma"/>
          <w:b/>
          <w:bCs/>
          <w:color w:val="000000"/>
          <w:sz w:val="24"/>
          <w:szCs w:val="24"/>
        </w:rPr>
        <w:t>μπριγάδας</w:t>
      </w:r>
      <w:proofErr w:type="spellEnd"/>
      <w:r w:rsidRPr="00B06292">
        <w:rPr>
          <w:rFonts w:cs="Tahoma"/>
          <w:color w:val="000000"/>
          <w:sz w:val="24"/>
          <w:szCs w:val="24"/>
        </w:rPr>
        <w:t xml:space="preserve">, θα είναι αυτός που θα 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ορίσει </w:t>
      </w:r>
      <w:r w:rsidRPr="00B06292">
        <w:rPr>
          <w:rFonts w:cs="Tahoma"/>
          <w:color w:val="000000"/>
          <w:sz w:val="24"/>
          <w:szCs w:val="24"/>
        </w:rPr>
        <w:t xml:space="preserve">όλα τα </w:t>
      </w:r>
      <w:r w:rsidRPr="00B06292">
        <w:rPr>
          <w:rFonts w:cs="Tahoma"/>
          <w:b/>
          <w:bCs/>
          <w:color w:val="000000"/>
          <w:sz w:val="24"/>
          <w:szCs w:val="24"/>
        </w:rPr>
        <w:t>ζευγάρια</w:t>
      </w:r>
      <w:r w:rsidR="00B71945">
        <w:rPr>
          <w:rFonts w:cs="Tahoma"/>
          <w:b/>
          <w:bCs/>
          <w:color w:val="000000"/>
          <w:sz w:val="24"/>
          <w:szCs w:val="24"/>
        </w:rPr>
        <w:t xml:space="preserve">, </w:t>
      </w:r>
      <w:r w:rsidR="00B71945" w:rsidRPr="00B71945">
        <w:rPr>
          <w:rFonts w:cs="Tahoma"/>
          <w:color w:val="000000"/>
          <w:sz w:val="24"/>
          <w:szCs w:val="24"/>
        </w:rPr>
        <w:t>καθώς και</w:t>
      </w:r>
      <w:r w:rsidR="00B71945">
        <w:rPr>
          <w:rFonts w:cs="Tahoma"/>
          <w:color w:val="000000"/>
          <w:sz w:val="24"/>
          <w:szCs w:val="24"/>
        </w:rPr>
        <w:t xml:space="preserve"> 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ποιο μέλος της </w:t>
      </w:r>
      <w:proofErr w:type="spellStart"/>
      <w:r w:rsidRPr="00B06292">
        <w:rPr>
          <w:rFonts w:cs="Tahoma"/>
          <w:b/>
          <w:bCs/>
          <w:color w:val="000000"/>
          <w:sz w:val="24"/>
          <w:szCs w:val="24"/>
        </w:rPr>
        <w:t>μπριγάδας</w:t>
      </w:r>
      <w:proofErr w:type="spellEnd"/>
      <w:r w:rsidRPr="00B06292">
        <w:rPr>
          <w:rFonts w:cs="Tahoma"/>
          <w:b/>
          <w:bCs/>
          <w:color w:val="000000"/>
          <w:sz w:val="24"/>
          <w:szCs w:val="24"/>
        </w:rPr>
        <w:t xml:space="preserve"> του δεν θα μαγειρέψει</w:t>
      </w:r>
      <w:r w:rsidR="00B71945">
        <w:rPr>
          <w:rFonts w:cs="Tahoma"/>
          <w:color w:val="000000"/>
          <w:sz w:val="24"/>
          <w:szCs w:val="24"/>
        </w:rPr>
        <w:t xml:space="preserve">. Ο </w:t>
      </w:r>
      <w:r w:rsidRPr="00B06292">
        <w:rPr>
          <w:rFonts w:cs="Tahoma"/>
          <w:color w:val="000000"/>
          <w:sz w:val="24"/>
          <w:szCs w:val="24"/>
        </w:rPr>
        <w:t>παίκτης</w:t>
      </w:r>
      <w:r w:rsidR="00B71945">
        <w:rPr>
          <w:rFonts w:cs="Tahoma"/>
          <w:color w:val="000000"/>
          <w:sz w:val="24"/>
          <w:szCs w:val="24"/>
        </w:rPr>
        <w:t xml:space="preserve"> ή η </w:t>
      </w:r>
      <w:r w:rsidRPr="00B06292">
        <w:rPr>
          <w:rFonts w:cs="Tahoma"/>
          <w:color w:val="000000"/>
          <w:sz w:val="24"/>
          <w:szCs w:val="24"/>
        </w:rPr>
        <w:t xml:space="preserve">παίκτρια που </w:t>
      </w:r>
      <w:r w:rsidR="00B71945">
        <w:rPr>
          <w:rFonts w:cs="Tahoma"/>
          <w:color w:val="000000"/>
          <w:sz w:val="24"/>
          <w:szCs w:val="24"/>
        </w:rPr>
        <w:t xml:space="preserve">θα μείνει εκτός της διαδικασίας, </w:t>
      </w:r>
      <w:r w:rsidRPr="00B06292">
        <w:rPr>
          <w:rFonts w:cs="Tahoma"/>
          <w:color w:val="000000"/>
          <w:sz w:val="24"/>
          <w:szCs w:val="24"/>
        </w:rPr>
        <w:t xml:space="preserve">δεν θα μπορεί να διεκδικήσει το χρηματικό έπαθλο των </w:t>
      </w:r>
      <w:r w:rsidRPr="00B06292">
        <w:rPr>
          <w:rFonts w:cs="Tahoma"/>
          <w:b/>
          <w:bCs/>
          <w:color w:val="000000"/>
          <w:sz w:val="24"/>
          <w:szCs w:val="24"/>
        </w:rPr>
        <w:t>1.000 ευρώ</w:t>
      </w:r>
      <w:r w:rsidR="00B71945">
        <w:rPr>
          <w:rFonts w:cs="Tahoma"/>
          <w:color w:val="000000"/>
          <w:sz w:val="24"/>
          <w:szCs w:val="24"/>
        </w:rPr>
        <w:t xml:space="preserve">, αλλά </w:t>
      </w:r>
      <w:r w:rsidRPr="00B06292">
        <w:rPr>
          <w:rFonts w:cs="Tahoma"/>
          <w:color w:val="000000"/>
          <w:sz w:val="24"/>
          <w:szCs w:val="24"/>
        </w:rPr>
        <w:t xml:space="preserve">θα είναι </w:t>
      </w:r>
      <w:r w:rsidRPr="00B06292">
        <w:rPr>
          <w:rFonts w:cs="Tahoma"/>
          <w:b/>
          <w:bCs/>
          <w:color w:val="000000"/>
          <w:sz w:val="24"/>
          <w:szCs w:val="24"/>
        </w:rPr>
        <w:t>ασφαλής</w:t>
      </w:r>
      <w:r w:rsidR="00B71945">
        <w:rPr>
          <w:rFonts w:cs="Tahoma"/>
          <w:b/>
          <w:bCs/>
          <w:color w:val="000000"/>
          <w:sz w:val="24"/>
          <w:szCs w:val="24"/>
        </w:rPr>
        <w:t xml:space="preserve">, </w:t>
      </w:r>
      <w:r w:rsidR="00B71945" w:rsidRPr="00B71945">
        <w:rPr>
          <w:rFonts w:cs="Tahoma"/>
          <w:color w:val="000000"/>
          <w:sz w:val="24"/>
          <w:szCs w:val="24"/>
        </w:rPr>
        <w:t>αφού</w:t>
      </w:r>
      <w:r w:rsidR="00B71945">
        <w:rPr>
          <w:rFonts w:cs="Tahoma"/>
          <w:color w:val="000000"/>
          <w:sz w:val="24"/>
          <w:szCs w:val="24"/>
        </w:rPr>
        <w:t xml:space="preserve"> </w:t>
      </w:r>
      <w:r w:rsidRPr="00B06292">
        <w:rPr>
          <w:rFonts w:cs="Tahoma"/>
          <w:color w:val="000000"/>
          <w:sz w:val="24"/>
          <w:szCs w:val="24"/>
        </w:rPr>
        <w:t xml:space="preserve">δεν θα κινδυνεύει να </w:t>
      </w:r>
      <w:r w:rsidR="00B71945">
        <w:rPr>
          <w:rFonts w:cs="Tahoma"/>
          <w:color w:val="000000"/>
          <w:sz w:val="24"/>
          <w:szCs w:val="24"/>
        </w:rPr>
        <w:t xml:space="preserve">αναδειχθεί </w:t>
      </w:r>
      <w:r w:rsidRPr="00B06292">
        <w:rPr>
          <w:rFonts w:cs="Tahoma"/>
          <w:b/>
          <w:bCs/>
          <w:color w:val="000000"/>
          <w:sz w:val="24"/>
          <w:szCs w:val="24"/>
        </w:rPr>
        <w:t>υποψήφιος για αποχώρηση</w:t>
      </w:r>
      <w:r w:rsidRPr="00B06292">
        <w:rPr>
          <w:rFonts w:cs="Tahoma"/>
          <w:color w:val="000000"/>
          <w:sz w:val="24"/>
          <w:szCs w:val="24"/>
        </w:rPr>
        <w:t xml:space="preserve">. </w:t>
      </w:r>
      <w:r w:rsidR="00B71945" w:rsidRPr="00B71945">
        <w:rPr>
          <w:rFonts w:cs="Tahoma"/>
          <w:b/>
          <w:bCs/>
          <w:color w:val="000000"/>
          <w:sz w:val="24"/>
          <w:szCs w:val="24"/>
        </w:rPr>
        <w:t>Α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σφαλείς </w:t>
      </w:r>
      <w:r w:rsidRPr="00B06292">
        <w:rPr>
          <w:rFonts w:cs="Tahoma"/>
          <w:color w:val="000000"/>
          <w:sz w:val="24"/>
          <w:szCs w:val="24"/>
        </w:rPr>
        <w:t xml:space="preserve">θα είναι και οι </w:t>
      </w:r>
      <w:r w:rsidRPr="00B06292">
        <w:rPr>
          <w:rFonts w:cs="Tahoma"/>
          <w:b/>
          <w:bCs/>
          <w:color w:val="000000"/>
          <w:sz w:val="24"/>
          <w:szCs w:val="24"/>
        </w:rPr>
        <w:t>έξι νικητές</w:t>
      </w:r>
      <w:r w:rsidR="00B71945">
        <w:rPr>
          <w:rFonts w:cs="Tahoma"/>
          <w:color w:val="000000"/>
          <w:sz w:val="24"/>
          <w:szCs w:val="24"/>
        </w:rPr>
        <w:t xml:space="preserve"> των μονομαχιών.</w:t>
      </w:r>
      <w:r w:rsidRPr="00B06292">
        <w:rPr>
          <w:rFonts w:cs="Tahoma"/>
          <w:color w:val="000000"/>
          <w:sz w:val="24"/>
          <w:szCs w:val="24"/>
        </w:rPr>
        <w:t xml:space="preserve"> Αντ</w:t>
      </w:r>
      <w:r w:rsidR="00B71945">
        <w:rPr>
          <w:rFonts w:cs="Tahoma"/>
          <w:color w:val="000000"/>
          <w:sz w:val="24"/>
          <w:szCs w:val="24"/>
        </w:rPr>
        <w:t>ίθετα</w:t>
      </w:r>
      <w:r w:rsidRPr="00B06292">
        <w:rPr>
          <w:rFonts w:cs="Tahoma"/>
          <w:color w:val="000000"/>
          <w:sz w:val="24"/>
          <w:szCs w:val="24"/>
        </w:rPr>
        <w:t xml:space="preserve">, οι 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έξι  ηττημένοι </w:t>
      </w:r>
      <w:r w:rsidRPr="00B06292">
        <w:rPr>
          <w:rFonts w:cs="Tahoma"/>
          <w:color w:val="000000"/>
          <w:sz w:val="24"/>
          <w:szCs w:val="24"/>
        </w:rPr>
        <w:t xml:space="preserve">θα βρεθούν αντιμέτωποι με τον </w:t>
      </w:r>
      <w:r w:rsidRPr="00B06292">
        <w:rPr>
          <w:rFonts w:cs="Tahoma"/>
          <w:b/>
          <w:bCs/>
          <w:color w:val="000000"/>
          <w:sz w:val="24"/>
          <w:szCs w:val="24"/>
        </w:rPr>
        <w:t>κίνδυνο της αποχώρησης</w:t>
      </w:r>
      <w:r w:rsidRPr="00B06292">
        <w:rPr>
          <w:rFonts w:cs="Tahoma"/>
          <w:color w:val="000000"/>
          <w:sz w:val="24"/>
          <w:szCs w:val="24"/>
        </w:rPr>
        <w:t xml:space="preserve">, </w:t>
      </w:r>
      <w:r w:rsidR="00B71945">
        <w:rPr>
          <w:rFonts w:cs="Tahoma"/>
          <w:color w:val="000000"/>
          <w:sz w:val="24"/>
          <w:szCs w:val="24"/>
        </w:rPr>
        <w:t xml:space="preserve">καθώς </w:t>
      </w:r>
      <w:r w:rsidRPr="00B06292">
        <w:rPr>
          <w:rFonts w:cs="Tahoma"/>
          <w:color w:val="000000"/>
          <w:sz w:val="24"/>
          <w:szCs w:val="24"/>
        </w:rPr>
        <w:t xml:space="preserve">στο τέλος της βραδιάς </w:t>
      </w:r>
      <w:r w:rsidR="00B71945" w:rsidRPr="00B71945">
        <w:rPr>
          <w:rFonts w:cs="Tahoma"/>
          <w:b/>
          <w:bCs/>
          <w:color w:val="000000"/>
          <w:sz w:val="24"/>
          <w:szCs w:val="24"/>
        </w:rPr>
        <w:t>δύο</w:t>
      </w:r>
      <w:r w:rsidR="00B71945">
        <w:rPr>
          <w:rFonts w:cs="Tahoma"/>
          <w:color w:val="000000"/>
          <w:sz w:val="24"/>
          <w:szCs w:val="24"/>
        </w:rPr>
        <w:t xml:space="preserve"> </w:t>
      </w:r>
      <w:r w:rsidRPr="00B06292">
        <w:rPr>
          <w:rFonts w:cs="Tahoma"/>
          <w:color w:val="000000"/>
          <w:sz w:val="24"/>
          <w:szCs w:val="24"/>
        </w:rPr>
        <w:t xml:space="preserve">από αυτούς θα </w:t>
      </w:r>
      <w:r w:rsidR="00B71945">
        <w:rPr>
          <w:rFonts w:cs="Tahoma"/>
          <w:color w:val="000000"/>
          <w:sz w:val="24"/>
          <w:szCs w:val="24"/>
        </w:rPr>
        <w:t xml:space="preserve"> αναδειχθούν </w:t>
      </w:r>
      <w:r w:rsidRPr="00B06292">
        <w:rPr>
          <w:rFonts w:cs="Tahoma"/>
          <w:b/>
          <w:bCs/>
          <w:color w:val="000000"/>
          <w:sz w:val="24"/>
          <w:szCs w:val="24"/>
        </w:rPr>
        <w:t>υποψήφιοι</w:t>
      </w:r>
      <w:r w:rsidR="0066177C">
        <w:rPr>
          <w:rFonts w:cs="Tahoma"/>
          <w:b/>
          <w:bCs/>
          <w:color w:val="000000"/>
          <w:sz w:val="24"/>
          <w:szCs w:val="24"/>
        </w:rPr>
        <w:t xml:space="preserve">. </w:t>
      </w:r>
    </w:p>
    <w:p w14:paraId="42B87645" w14:textId="77777777" w:rsidR="00C14F02" w:rsidRPr="00B06292" w:rsidRDefault="00C14F02" w:rsidP="00C14F02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</w:p>
    <w:p w14:paraId="68919795" w14:textId="4348B9CB" w:rsidR="00C14F02" w:rsidRPr="00B06292" w:rsidRDefault="00C14F02" w:rsidP="0066177C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  <w:r w:rsidRPr="00B06292">
        <w:rPr>
          <w:rFonts w:cs="Tahoma"/>
          <w:color w:val="000000"/>
          <w:sz w:val="24"/>
          <w:szCs w:val="24"/>
        </w:rPr>
        <w:t xml:space="preserve">Καλεσμένος των τριών </w:t>
      </w:r>
      <w:r w:rsidRPr="00B06292">
        <w:rPr>
          <w:rFonts w:cs="Tahoma"/>
          <w:color w:val="000000"/>
          <w:sz w:val="24"/>
          <w:szCs w:val="24"/>
          <w:lang w:val="en-US"/>
        </w:rPr>
        <w:t>chef</w:t>
      </w:r>
      <w:r w:rsidRPr="00B06292">
        <w:rPr>
          <w:rFonts w:cs="Tahoma"/>
          <w:color w:val="000000"/>
          <w:sz w:val="24"/>
          <w:szCs w:val="24"/>
        </w:rPr>
        <w:t xml:space="preserve"> κριτών, 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Σωτήρη </w:t>
      </w:r>
      <w:proofErr w:type="spellStart"/>
      <w:r w:rsidRPr="00B06292">
        <w:rPr>
          <w:rFonts w:cs="Tahoma"/>
          <w:b/>
          <w:bCs/>
          <w:color w:val="000000"/>
          <w:sz w:val="24"/>
          <w:szCs w:val="24"/>
        </w:rPr>
        <w:t>Κοντιζά</w:t>
      </w:r>
      <w:proofErr w:type="spellEnd"/>
      <w:r w:rsidRPr="00B06292">
        <w:rPr>
          <w:rFonts w:cs="Tahoma"/>
          <w:b/>
          <w:bCs/>
          <w:color w:val="000000"/>
          <w:sz w:val="24"/>
          <w:szCs w:val="24"/>
        </w:rPr>
        <w:t>, Πάνου Ιωαννίδη</w:t>
      </w:r>
      <w:r w:rsidRPr="00B06292">
        <w:rPr>
          <w:rFonts w:cs="Tahoma"/>
          <w:color w:val="000000"/>
          <w:sz w:val="24"/>
          <w:szCs w:val="24"/>
        </w:rPr>
        <w:t xml:space="preserve"> και 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Λεωνίδα </w:t>
      </w:r>
      <w:proofErr w:type="spellStart"/>
      <w:r w:rsidRPr="00B06292">
        <w:rPr>
          <w:rFonts w:cs="Tahoma"/>
          <w:b/>
          <w:bCs/>
          <w:color w:val="000000"/>
          <w:sz w:val="24"/>
          <w:szCs w:val="24"/>
        </w:rPr>
        <w:t>Κουτσόπουλου</w:t>
      </w:r>
      <w:proofErr w:type="spellEnd"/>
      <w:r w:rsidRPr="00B06292">
        <w:rPr>
          <w:rFonts w:cs="Tahoma"/>
          <w:color w:val="000000"/>
          <w:sz w:val="24"/>
          <w:szCs w:val="24"/>
        </w:rPr>
        <w:t xml:space="preserve">, είναι ο </w:t>
      </w:r>
      <w:r w:rsidRPr="00B06292">
        <w:rPr>
          <w:rFonts w:cs="Tahoma"/>
          <w:b/>
          <w:bCs/>
          <w:color w:val="000000"/>
          <w:sz w:val="24"/>
          <w:szCs w:val="24"/>
        </w:rPr>
        <w:t>νικητής</w:t>
      </w:r>
      <w:r w:rsidRPr="00B06292">
        <w:rPr>
          <w:rFonts w:cs="Tahoma"/>
          <w:color w:val="000000"/>
          <w:sz w:val="24"/>
          <w:szCs w:val="24"/>
        </w:rPr>
        <w:t xml:space="preserve"> του </w:t>
      </w:r>
      <w:r w:rsidRPr="00B06292">
        <w:rPr>
          <w:rFonts w:cs="Tahoma"/>
          <w:b/>
          <w:bCs/>
          <w:color w:val="000000"/>
          <w:sz w:val="24"/>
          <w:szCs w:val="24"/>
          <w:lang w:val="en-US"/>
        </w:rPr>
        <w:t>MasterChef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 9, </w:t>
      </w:r>
      <w:proofErr w:type="spellStart"/>
      <w:r w:rsidRPr="00B06292">
        <w:rPr>
          <w:rFonts w:cs="Tahoma"/>
          <w:b/>
          <w:bCs/>
          <w:color w:val="000000"/>
          <w:sz w:val="24"/>
          <w:szCs w:val="24"/>
        </w:rPr>
        <w:t>Νέστορας</w:t>
      </w:r>
      <w:proofErr w:type="spellEnd"/>
      <w:r w:rsidRPr="00B06292">
        <w:rPr>
          <w:rFonts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B06292">
        <w:rPr>
          <w:rFonts w:cs="Tahoma"/>
          <w:b/>
          <w:bCs/>
          <w:color w:val="000000"/>
          <w:sz w:val="24"/>
          <w:szCs w:val="24"/>
        </w:rPr>
        <w:t>Νέστορας</w:t>
      </w:r>
      <w:proofErr w:type="spellEnd"/>
      <w:r w:rsidRPr="00B06292">
        <w:rPr>
          <w:rFonts w:cs="Tahoma"/>
          <w:color w:val="000000"/>
          <w:sz w:val="24"/>
          <w:szCs w:val="24"/>
        </w:rPr>
        <w:t xml:space="preserve">. </w:t>
      </w:r>
    </w:p>
    <w:p w14:paraId="7462AADC" w14:textId="77777777" w:rsidR="00C14F02" w:rsidRPr="00B06292" w:rsidRDefault="00C14F02" w:rsidP="0066177C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</w:p>
    <w:p w14:paraId="6F220AA7" w14:textId="51CD57B5" w:rsidR="00245311" w:rsidRPr="00245311" w:rsidRDefault="00C14F02" w:rsidP="0066177C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  <w:r w:rsidRPr="00B06292">
        <w:rPr>
          <w:rFonts w:cs="Tahoma"/>
          <w:color w:val="000000"/>
          <w:sz w:val="24"/>
          <w:szCs w:val="24"/>
        </w:rPr>
        <w:t xml:space="preserve">Πώς θα εξελιχθούν οι αποψινές μαγειρικές δοκιμασίες και ποιοι </w:t>
      </w:r>
      <w:r w:rsidR="00B71945">
        <w:rPr>
          <w:rFonts w:cs="Tahoma"/>
          <w:color w:val="000000"/>
          <w:sz w:val="24"/>
          <w:szCs w:val="24"/>
        </w:rPr>
        <w:t xml:space="preserve">θα είναι, </w:t>
      </w:r>
      <w:r w:rsidRPr="00B06292">
        <w:rPr>
          <w:rFonts w:cs="Tahoma"/>
          <w:color w:val="000000"/>
          <w:sz w:val="24"/>
          <w:szCs w:val="24"/>
        </w:rPr>
        <w:t xml:space="preserve">στο τέλος της </w:t>
      </w:r>
      <w:r w:rsidR="00B71945">
        <w:rPr>
          <w:rFonts w:cs="Tahoma"/>
          <w:color w:val="000000"/>
          <w:sz w:val="24"/>
          <w:szCs w:val="24"/>
        </w:rPr>
        <w:t xml:space="preserve">βραδιάς, </w:t>
      </w:r>
      <w:r w:rsidRPr="00B06292">
        <w:rPr>
          <w:rFonts w:cs="Tahoma"/>
          <w:color w:val="000000"/>
          <w:sz w:val="24"/>
          <w:szCs w:val="24"/>
        </w:rPr>
        <w:t xml:space="preserve">οι </w:t>
      </w:r>
      <w:r w:rsidRPr="00B06292">
        <w:rPr>
          <w:rFonts w:cs="Tahoma"/>
          <w:b/>
          <w:bCs/>
          <w:color w:val="000000"/>
          <w:sz w:val="24"/>
          <w:szCs w:val="24"/>
        </w:rPr>
        <w:t>δύο υποψήφιοι προς αποχώρηση</w:t>
      </w:r>
      <w:r w:rsidRPr="00B06292">
        <w:rPr>
          <w:rFonts w:cs="Tahoma"/>
          <w:color w:val="000000"/>
          <w:sz w:val="24"/>
          <w:szCs w:val="24"/>
        </w:rPr>
        <w:t xml:space="preserve"> από την </w:t>
      </w:r>
      <w:r w:rsidRPr="00B06292">
        <w:rPr>
          <w:rFonts w:cs="Tahoma"/>
          <w:b/>
          <w:bCs/>
          <w:color w:val="000000"/>
          <w:sz w:val="24"/>
          <w:szCs w:val="24"/>
        </w:rPr>
        <w:t xml:space="preserve">Κόκκινη </w:t>
      </w:r>
      <w:proofErr w:type="spellStart"/>
      <w:r w:rsidRPr="00B06292">
        <w:rPr>
          <w:rFonts w:cs="Tahoma"/>
          <w:b/>
          <w:bCs/>
          <w:color w:val="000000"/>
          <w:sz w:val="24"/>
          <w:szCs w:val="24"/>
        </w:rPr>
        <w:t>μπριγάδα</w:t>
      </w:r>
      <w:proofErr w:type="spellEnd"/>
      <w:r w:rsidRPr="00B06292">
        <w:rPr>
          <w:rFonts w:cs="Tahoma"/>
          <w:color w:val="000000"/>
          <w:sz w:val="24"/>
          <w:szCs w:val="24"/>
        </w:rPr>
        <w:t>;</w:t>
      </w:r>
    </w:p>
    <w:p w14:paraId="07FFAAF9" w14:textId="2397C274" w:rsidR="00245311" w:rsidRPr="00245311" w:rsidRDefault="00B71945" w:rsidP="0066177C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 xml:space="preserve"> </w:t>
      </w:r>
    </w:p>
    <w:p w14:paraId="233C7FB3" w14:textId="77777777" w:rsidR="00F0368E" w:rsidRDefault="00F0368E" w:rsidP="0056772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  <w:bookmarkStart w:id="2" w:name="_Hlk187427095"/>
    </w:p>
    <w:p w14:paraId="7789E8BE" w14:textId="77777777" w:rsidR="00B71945" w:rsidRDefault="00B71945" w:rsidP="003B22E2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u w:val="single"/>
        </w:rPr>
      </w:pPr>
    </w:p>
    <w:p w14:paraId="5F314861" w14:textId="2F6D099A" w:rsidR="00020D7C" w:rsidRPr="00020D7C" w:rsidRDefault="00B71945" w:rsidP="00020D7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B036A6">
        <w:rPr>
          <w:rFonts w:asciiTheme="minorHAnsi" w:hAnsiTheme="minorHAnsi" w:cstheme="minorHAnsi"/>
          <w:b/>
          <w:bCs/>
          <w:u w:val="single"/>
        </w:rPr>
        <w:t xml:space="preserve">Δείτε εδώ το </w:t>
      </w:r>
      <w:r w:rsidRPr="00B036A6">
        <w:rPr>
          <w:rFonts w:asciiTheme="minorHAnsi" w:hAnsiTheme="minorHAnsi" w:cstheme="minorHAnsi"/>
          <w:b/>
          <w:bCs/>
          <w:u w:val="single"/>
          <w:lang w:val="en-US"/>
        </w:rPr>
        <w:t>trailer</w:t>
      </w:r>
      <w:r w:rsidRPr="00B036A6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B036A6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B036A6">
        <w:rPr>
          <w:rFonts w:asciiTheme="minorHAnsi" w:hAnsiTheme="minorHAnsi" w:cstheme="minorHAnsi"/>
          <w:b/>
          <w:bCs/>
          <w:u w:val="single"/>
        </w:rPr>
        <w:t xml:space="preserve"> 10 – </w:t>
      </w:r>
      <w:r>
        <w:rPr>
          <w:rFonts w:asciiTheme="minorHAnsi" w:hAnsiTheme="minorHAnsi" w:cstheme="minorHAnsi"/>
          <w:b/>
          <w:bCs/>
          <w:u w:val="single"/>
        </w:rPr>
        <w:t xml:space="preserve">Δευτέρα </w:t>
      </w:r>
      <w:r w:rsidRPr="00B036A6">
        <w:rPr>
          <w:rFonts w:asciiTheme="minorHAnsi" w:hAnsiTheme="minorHAnsi" w:cstheme="minorHAnsi"/>
          <w:b/>
          <w:bCs/>
          <w:u w:val="single"/>
        </w:rPr>
        <w:t>1</w:t>
      </w:r>
      <w:r>
        <w:rPr>
          <w:rFonts w:asciiTheme="minorHAnsi" w:hAnsiTheme="minorHAnsi" w:cstheme="minorHAnsi"/>
          <w:b/>
          <w:bCs/>
          <w:u w:val="single"/>
        </w:rPr>
        <w:t>6</w:t>
      </w:r>
      <w:r w:rsidRPr="00B036A6">
        <w:rPr>
          <w:rFonts w:asciiTheme="minorHAnsi" w:hAnsiTheme="minorHAnsi" w:cstheme="minorHAnsi"/>
          <w:b/>
          <w:bCs/>
          <w:u w:val="single"/>
        </w:rPr>
        <w:t>.2.26</w:t>
      </w:r>
      <w:r w:rsidRPr="00B036A6">
        <w:rPr>
          <w:rFonts w:asciiTheme="minorHAnsi" w:hAnsiTheme="minorHAnsi" w:cstheme="minorHAnsi"/>
          <w:b/>
          <w:bCs/>
        </w:rPr>
        <w:t xml:space="preserve">: </w:t>
      </w:r>
      <w:hyperlink r:id="rId9" w:history="1"/>
      <w:r w:rsidRPr="00B036A6">
        <w:rPr>
          <w:rFonts w:asciiTheme="minorHAnsi" w:hAnsiTheme="minorHAnsi" w:cstheme="minorHAnsi"/>
          <w:b/>
          <w:bCs/>
        </w:rPr>
        <w:t xml:space="preserve"> </w:t>
      </w:r>
      <w:hyperlink r:id="rId10" w:history="1"/>
      <w:hyperlink r:id="rId11" w:history="1">
        <w:r w:rsidR="00020D7C" w:rsidRPr="00020D7C">
          <w:rPr>
            <w:rStyle w:val="Hyperlink"/>
            <w:rFonts w:asciiTheme="minorHAnsi" w:hAnsiTheme="minorHAnsi" w:cstheme="minorHAnsi"/>
            <w:b/>
            <w:bCs/>
          </w:rPr>
          <w:t>https://youtu.be/0IGCna0E8_I</w:t>
        </w:r>
      </w:hyperlink>
    </w:p>
    <w:p w14:paraId="012730B4" w14:textId="77777777" w:rsidR="00B71945" w:rsidRDefault="00B71945" w:rsidP="0066177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u w:val="single"/>
        </w:rPr>
      </w:pPr>
    </w:p>
    <w:p w14:paraId="5D254C7B" w14:textId="69745D2B" w:rsidR="00440D71" w:rsidRPr="00440D71" w:rsidRDefault="0056772B" w:rsidP="00440D71">
      <w:pPr>
        <w:pStyle w:val="NormalWeb"/>
        <w:spacing w:before="0" w:beforeAutospacing="0" w:after="0" w:afterAutospacing="0"/>
        <w:jc w:val="center"/>
      </w:pPr>
      <w:r w:rsidRPr="00B036A6">
        <w:rPr>
          <w:rFonts w:asciiTheme="minorHAnsi" w:hAnsiTheme="minorHAnsi" w:cstheme="minorHAnsi"/>
          <w:b/>
          <w:bCs/>
          <w:u w:val="single"/>
        </w:rPr>
        <w:t xml:space="preserve">Δείτε εδώ το αποκλειστικό απόσπασμα από το αποψινό – </w:t>
      </w:r>
      <w:r w:rsidR="00C14F02">
        <w:rPr>
          <w:rFonts w:asciiTheme="minorHAnsi" w:hAnsiTheme="minorHAnsi" w:cstheme="minorHAnsi"/>
          <w:b/>
          <w:bCs/>
          <w:u w:val="single"/>
        </w:rPr>
        <w:t xml:space="preserve">Δευτέρα </w:t>
      </w:r>
      <w:r w:rsidRPr="00B036A6">
        <w:rPr>
          <w:rFonts w:asciiTheme="minorHAnsi" w:hAnsiTheme="minorHAnsi" w:cstheme="minorHAnsi"/>
          <w:b/>
          <w:bCs/>
          <w:u w:val="single"/>
        </w:rPr>
        <w:t>1</w:t>
      </w:r>
      <w:r w:rsidR="00C14F02">
        <w:rPr>
          <w:rFonts w:asciiTheme="minorHAnsi" w:hAnsiTheme="minorHAnsi" w:cstheme="minorHAnsi"/>
          <w:b/>
          <w:bCs/>
          <w:u w:val="single"/>
        </w:rPr>
        <w:t>6</w:t>
      </w:r>
      <w:r w:rsidRPr="00B036A6">
        <w:rPr>
          <w:rFonts w:asciiTheme="minorHAnsi" w:hAnsiTheme="minorHAnsi" w:cstheme="minorHAnsi"/>
          <w:b/>
          <w:bCs/>
          <w:u w:val="single"/>
        </w:rPr>
        <w:t xml:space="preserve">.2.26- επεισόδιο  </w:t>
      </w:r>
      <w:r w:rsidRPr="00B036A6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B036A6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B036A6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B036A6">
        <w:rPr>
          <w:rFonts w:asciiTheme="minorHAnsi" w:hAnsiTheme="minorHAnsi" w:cstheme="minorHAnsi"/>
          <w:b/>
          <w:bCs/>
          <w:u w:val="single"/>
        </w:rPr>
        <w:t>@</w:t>
      </w:r>
      <w:r w:rsidRPr="00B036A6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B036A6">
        <w:rPr>
          <w:rFonts w:asciiTheme="minorHAnsi" w:hAnsiTheme="minorHAnsi" w:cstheme="minorHAnsi"/>
          <w:b/>
          <w:bCs/>
          <w:u w:val="single"/>
        </w:rPr>
        <w:t>:</w:t>
      </w:r>
      <w:r w:rsidRPr="00B036A6">
        <w:rPr>
          <w:rFonts w:asciiTheme="minorHAnsi" w:hAnsiTheme="minorHAnsi" w:cstheme="minorHAnsi"/>
        </w:rPr>
        <w:t xml:space="preserve"> </w:t>
      </w:r>
      <w:hyperlink r:id="rId12" w:history="1">
        <w:r w:rsidR="005617D8" w:rsidRPr="00440D71">
          <w:rPr>
            <w:rStyle w:val="Hyperlink"/>
            <w:rFonts w:ascii="Calibri" w:hAnsi="Calibri" w:cs="Calibri"/>
            <w:b/>
            <w:bCs/>
            <w:lang w:val="en-US"/>
          </w:rPr>
          <w:t>https</w:t>
        </w:r>
        <w:r w:rsidR="005617D8" w:rsidRPr="00440D71">
          <w:rPr>
            <w:rStyle w:val="Hyperlink"/>
            <w:rFonts w:ascii="Calibri" w:hAnsi="Calibri" w:cs="Calibri"/>
            <w:b/>
            <w:bCs/>
          </w:rPr>
          <w:t>://</w:t>
        </w:r>
        <w:r w:rsidR="005617D8" w:rsidRPr="00440D71">
          <w:rPr>
            <w:rStyle w:val="Hyperlink"/>
            <w:rFonts w:ascii="Calibri" w:hAnsi="Calibri" w:cs="Calibri"/>
            <w:b/>
            <w:bCs/>
            <w:lang w:val="en-US"/>
          </w:rPr>
          <w:t>www</w:t>
        </w:r>
        <w:r w:rsidR="005617D8" w:rsidRPr="00440D71">
          <w:rPr>
            <w:rStyle w:val="Hyperlink"/>
            <w:rFonts w:ascii="Calibri" w:hAnsi="Calibri" w:cs="Calibri"/>
            <w:b/>
            <w:bCs/>
          </w:rPr>
          <w:t>.</w:t>
        </w:r>
        <w:r w:rsidR="005617D8" w:rsidRPr="00440D71">
          <w:rPr>
            <w:rStyle w:val="Hyperlink"/>
            <w:rFonts w:ascii="Calibri" w:hAnsi="Calibri" w:cs="Calibri"/>
            <w:b/>
            <w:bCs/>
            <w:lang w:val="en-US"/>
          </w:rPr>
          <w:t>youtube</w:t>
        </w:r>
        <w:r w:rsidR="005617D8" w:rsidRPr="00440D71">
          <w:rPr>
            <w:rStyle w:val="Hyperlink"/>
            <w:rFonts w:ascii="Calibri" w:hAnsi="Calibri" w:cs="Calibri"/>
            <w:b/>
            <w:bCs/>
          </w:rPr>
          <w:t>.</w:t>
        </w:r>
        <w:r w:rsidR="005617D8" w:rsidRPr="00440D71">
          <w:rPr>
            <w:rStyle w:val="Hyperlink"/>
            <w:rFonts w:ascii="Calibri" w:hAnsi="Calibri" w:cs="Calibri"/>
            <w:b/>
            <w:bCs/>
            <w:lang w:val="en-US"/>
          </w:rPr>
          <w:t>com</w:t>
        </w:r>
        <w:r w:rsidR="005617D8" w:rsidRPr="00440D71">
          <w:rPr>
            <w:rStyle w:val="Hyperlink"/>
            <w:rFonts w:ascii="Calibri" w:hAnsi="Calibri" w:cs="Calibri"/>
            <w:b/>
            <w:bCs/>
          </w:rPr>
          <w:t>/</w:t>
        </w:r>
        <w:r w:rsidR="005617D8" w:rsidRPr="00440D71">
          <w:rPr>
            <w:rStyle w:val="Hyperlink"/>
            <w:rFonts w:ascii="Calibri" w:hAnsi="Calibri" w:cs="Calibri"/>
            <w:b/>
            <w:bCs/>
            <w:lang w:val="en-US"/>
          </w:rPr>
          <w:t>watch</w:t>
        </w:r>
        <w:r w:rsidR="005617D8" w:rsidRPr="00440D71">
          <w:rPr>
            <w:rStyle w:val="Hyperlink"/>
            <w:rFonts w:ascii="Calibri" w:hAnsi="Calibri" w:cs="Calibri"/>
            <w:b/>
            <w:bCs/>
          </w:rPr>
          <w:t>?</w:t>
        </w:r>
        <w:r w:rsidR="005617D8" w:rsidRPr="00440D71">
          <w:rPr>
            <w:rStyle w:val="Hyperlink"/>
            <w:rFonts w:ascii="Calibri" w:hAnsi="Calibri" w:cs="Calibri"/>
            <w:b/>
            <w:bCs/>
            <w:lang w:val="en-US"/>
          </w:rPr>
          <w:t>v</w:t>
        </w:r>
        <w:r w:rsidR="005617D8" w:rsidRPr="00440D71">
          <w:rPr>
            <w:rStyle w:val="Hyperlink"/>
            <w:rFonts w:ascii="Calibri" w:hAnsi="Calibri" w:cs="Calibri"/>
            <w:b/>
            <w:bCs/>
          </w:rPr>
          <w:t>=</w:t>
        </w:r>
        <w:r w:rsidR="005617D8" w:rsidRPr="00440D71">
          <w:rPr>
            <w:rStyle w:val="Hyperlink"/>
            <w:rFonts w:ascii="Calibri" w:hAnsi="Calibri" w:cs="Calibri"/>
            <w:b/>
            <w:bCs/>
            <w:lang w:val="en-US"/>
          </w:rPr>
          <w:t>cHM</w:t>
        </w:r>
        <w:r w:rsidR="005617D8" w:rsidRPr="00440D71">
          <w:rPr>
            <w:rStyle w:val="Hyperlink"/>
            <w:rFonts w:ascii="Calibri" w:hAnsi="Calibri" w:cs="Calibri"/>
            <w:b/>
            <w:bCs/>
          </w:rPr>
          <w:t>1</w:t>
        </w:r>
        <w:r w:rsidR="005617D8" w:rsidRPr="00440D71">
          <w:rPr>
            <w:rStyle w:val="Hyperlink"/>
            <w:rFonts w:ascii="Calibri" w:hAnsi="Calibri" w:cs="Calibri"/>
            <w:b/>
            <w:bCs/>
            <w:lang w:val="en-US"/>
          </w:rPr>
          <w:t>dnd</w:t>
        </w:r>
        <w:r w:rsidR="005617D8" w:rsidRPr="00440D71">
          <w:rPr>
            <w:rStyle w:val="Hyperlink"/>
            <w:rFonts w:ascii="Calibri" w:hAnsi="Calibri" w:cs="Calibri"/>
            <w:b/>
            <w:bCs/>
          </w:rPr>
          <w:t>0</w:t>
        </w:r>
        <w:r w:rsidR="005617D8" w:rsidRPr="00440D71">
          <w:rPr>
            <w:rStyle w:val="Hyperlink"/>
            <w:rFonts w:ascii="Calibri" w:hAnsi="Calibri" w:cs="Calibri"/>
            <w:b/>
            <w:bCs/>
            <w:lang w:val="en-US"/>
          </w:rPr>
          <w:t>PBk</w:t>
        </w:r>
      </w:hyperlink>
      <w:r w:rsidR="00440D71" w:rsidRPr="00440D71">
        <w:rPr>
          <w:rFonts w:ascii="Calibri" w:hAnsi="Calibri" w:cs="Calibri"/>
          <w:b/>
          <w:bCs/>
        </w:rPr>
        <w:t xml:space="preserve"> </w:t>
      </w:r>
    </w:p>
    <w:p w14:paraId="79696EA5" w14:textId="77777777" w:rsidR="0066177C" w:rsidRDefault="0066177C" w:rsidP="00723400">
      <w:pPr>
        <w:spacing w:after="0" w:line="240" w:lineRule="auto"/>
        <w:jc w:val="both"/>
      </w:pPr>
    </w:p>
    <w:p w14:paraId="475CDBE1" w14:textId="014A1736" w:rsidR="00723400" w:rsidRPr="007B6E8E" w:rsidRDefault="00723400" w:rsidP="00723400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3" w:history="1"/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506C2F1D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1584659" w14:textId="77777777" w:rsidR="00723400" w:rsidRPr="001832EF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28FA3DE" w14:textId="77777777" w:rsidR="00723400" w:rsidRPr="001832EF" w:rsidRDefault="00723400" w:rsidP="0072340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8E45D4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0C19A91D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F7981DF" w14:textId="77777777" w:rsidR="00723400" w:rsidRPr="007859D3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037814AB" w14:textId="77777777" w:rsidR="00723400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0BD90A1" w14:textId="77777777" w:rsidR="00723400" w:rsidRPr="00BD0A38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3624647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1C2F112C" w14:textId="77777777" w:rsidR="00723400" w:rsidRPr="004B0DB2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Pr="009D2371">
        <w:rPr>
          <w:rFonts w:ascii="Calibri" w:hAnsi="Calibri" w:cs="Calibri"/>
          <w:sz w:val="24"/>
          <w:szCs w:val="24"/>
        </w:rPr>
        <w:t xml:space="preserve">και </w:t>
      </w:r>
      <w:r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9D2371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και το </w:t>
      </w:r>
      <w:r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Pr="009D2371">
        <w:rPr>
          <w:rFonts w:ascii="Calibri" w:hAnsi="Calibri" w:cs="Calibri"/>
          <w:sz w:val="24"/>
          <w:szCs w:val="24"/>
        </w:rPr>
        <w:t xml:space="preserve">! </w:t>
      </w:r>
    </w:p>
    <w:p w14:paraId="54B296BB" w14:textId="77777777" w:rsidR="00723400" w:rsidRPr="00BD0A38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24D644A" w14:textId="77777777" w:rsidR="00723400" w:rsidRPr="004B0DB2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Pr="009D2371">
        <w:rPr>
          <w:rFonts w:ascii="Calibri" w:hAnsi="Calibri" w:cs="Calibri"/>
          <w:b/>
          <w:bCs/>
          <w:sz w:val="24"/>
          <w:szCs w:val="24"/>
        </w:rPr>
        <w:t>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Pr="009D2371">
        <w:rPr>
          <w:rFonts w:ascii="Calibri" w:hAnsi="Calibri" w:cs="Calibri"/>
          <w:sz w:val="24"/>
          <w:szCs w:val="24"/>
        </w:rPr>
        <w:t>, χωρίς, όμως,</w:t>
      </w:r>
      <w:r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4E0D5B5A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6E8313E" w14:textId="77777777" w:rsidR="00020D7C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ένουν,</w:t>
      </w:r>
      <w:r w:rsidRPr="004B0DB2">
        <w:rPr>
          <w:rFonts w:ascii="Calibri" w:hAnsi="Calibri" w:cs="Calibri"/>
          <w:sz w:val="24"/>
          <w:szCs w:val="24"/>
        </w:rPr>
        <w:t xml:space="preserve"> αρχικά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δύο ξεχωριστές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hAnsi="Calibri" w:cs="Calibri"/>
          <w:sz w:val="24"/>
          <w:szCs w:val="24"/>
        </w:rPr>
        <w:t>, π</w:t>
      </w:r>
      <w:r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2920A29A" w14:textId="2979E195" w:rsidR="00B036A6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από </w:t>
      </w:r>
      <w:r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01660249" w14:textId="77777777" w:rsidR="00B06292" w:rsidRDefault="00B06292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5C9B057" w14:textId="77777777" w:rsidR="00A33409" w:rsidRDefault="00A33409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6679182" w14:textId="7BE470D6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34C762BA" w14:textId="77777777" w:rsidR="001974F2" w:rsidRDefault="001974F2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F97484F" w14:textId="43A8D2D2" w:rsidR="00723400" w:rsidRPr="001974F2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Pr="004B0DB2">
        <w:rPr>
          <w:rFonts w:ascii="Calibri" w:hAnsi="Calibri" w:cs="Calibri"/>
          <w:sz w:val="24"/>
          <w:szCs w:val="24"/>
        </w:rPr>
        <w:t xml:space="preserve">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4B0DB2">
        <w:rPr>
          <w:rFonts w:ascii="Calibri" w:hAnsi="Calibri" w:cs="Calibri"/>
          <w:sz w:val="24"/>
          <w:szCs w:val="24"/>
        </w:rPr>
        <w:t xml:space="preserve"> του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4B0DB2">
        <w:rPr>
          <w:rFonts w:ascii="Calibri" w:hAnsi="Calibri" w:cs="Calibri"/>
          <w:sz w:val="24"/>
          <w:szCs w:val="24"/>
        </w:rPr>
        <w:t>, το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Pr="009D2371">
        <w:rPr>
          <w:rFonts w:ascii="Calibri" w:hAnsi="Calibri" w:cs="Calibri"/>
          <w:sz w:val="24"/>
          <w:szCs w:val="24"/>
        </w:rPr>
        <w:t xml:space="preserve"> και το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Pr="004B0DB2">
        <w:rPr>
          <w:rFonts w:ascii="Calibri" w:hAnsi="Calibri" w:cs="Calibri"/>
          <w:sz w:val="24"/>
          <w:szCs w:val="24"/>
        </w:rPr>
        <w:t xml:space="preserve"> συνολικά</w:t>
      </w:r>
      <w:r w:rsidR="001974F2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>
        <w:rPr>
          <w:rFonts w:ascii="Calibri" w:hAnsi="Calibri" w:cs="Calibri"/>
          <w:sz w:val="24"/>
          <w:szCs w:val="24"/>
        </w:rPr>
        <w:t xml:space="preserve">,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9BDC104" w14:textId="77777777" w:rsidR="00723400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4FA2606A" w14:textId="77777777" w:rsidR="00723400" w:rsidRPr="009917BC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359918F" w14:textId="77777777" w:rsidR="00723400" w:rsidRPr="00FD2D6A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E31E6A1" w14:textId="77777777" w:rsidR="00723400" w:rsidRPr="00B26AC7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B697380" w14:textId="77777777" w:rsidR="00723400" w:rsidRPr="007F0667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780B424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5F8B9D39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0A1B6CE0" w14:textId="77777777" w:rsidR="00723400" w:rsidRDefault="00723400" w:rsidP="00723400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92C86B2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C3832C8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300ED83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5A47FAC" w14:textId="77777777" w:rsidR="00723400" w:rsidRPr="00144C4E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52C2D575" w14:textId="77777777" w:rsidR="00723400" w:rsidRPr="00B71CAF" w:rsidRDefault="00723400" w:rsidP="00723400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1783B988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5090B">
        <w:rPr>
          <w:rFonts w:ascii="Calibri" w:eastAsia="Aptos" w:hAnsi="Calibri" w:cs="Calibri"/>
          <w:sz w:val="24"/>
          <w:szCs w:val="24"/>
        </w:rPr>
        <w:t>με τη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3714995" w14:textId="77777777" w:rsidR="00723400" w:rsidRPr="00B71CAF" w:rsidRDefault="00723400" w:rsidP="0072340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1C20B54B" w14:textId="77777777" w:rsidR="00723400" w:rsidRPr="00B71CAF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2DD7C1C2" w14:textId="77777777" w:rsidR="00723400" w:rsidRPr="00B71CAF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51176EA" w14:textId="77777777" w:rsidR="00723400" w:rsidRPr="000A1FFE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D06D7A2" w14:textId="257EB0FB" w:rsidR="0066177C" w:rsidRPr="00020D7C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Γεωργιάδης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Φωτογραφίας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Μιχελής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Νένες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Θωμάς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: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Χριστίνα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774830BA" w14:textId="13E69F3B" w:rsidR="00723400" w:rsidRPr="000A1FFE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3819648" w14:textId="77777777" w:rsidR="0066177C" w:rsidRDefault="0066177C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E0B75AD" w14:textId="77777777" w:rsidR="00A33409" w:rsidRDefault="00A33409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22ECF08" w14:textId="77777777" w:rsidR="00A33409" w:rsidRDefault="00A33409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9F30753" w14:textId="77777777" w:rsidR="00A33409" w:rsidRDefault="00A33409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4C2825" w14:textId="48C93495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FAD069B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BE3491D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3978D173" w14:textId="77777777" w:rsidR="00723400" w:rsidRPr="005F3428" w:rsidRDefault="00723400" w:rsidP="00723400">
      <w:pPr>
        <w:spacing w:after="0" w:line="240" w:lineRule="auto"/>
        <w:jc w:val="both"/>
        <w:rPr>
          <w:lang w:val="en-US"/>
        </w:rPr>
      </w:pPr>
    </w:p>
    <w:p w14:paraId="6B08028A" w14:textId="77777777" w:rsidR="00723400" w:rsidRPr="00FC2760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D565933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4A8D71C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7913C0DA" w14:textId="77777777" w:rsidR="0066177C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                       </w:t>
      </w:r>
    </w:p>
    <w:p w14:paraId="26966265" w14:textId="77777777" w:rsidR="0066177C" w:rsidRDefault="0066177C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C51485B" w14:textId="05DA6662" w:rsidR="00723400" w:rsidRPr="009917BC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           </w:t>
      </w:r>
    </w:p>
    <w:p w14:paraId="15519637" w14:textId="77777777" w:rsidR="00723400" w:rsidRPr="007859D3" w:rsidRDefault="00723400" w:rsidP="00723400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Pr="009D2371">
        <w:rPr>
          <w:rFonts w:ascii="Calibri" w:hAnsi="Calibri" w:cs="Calibri"/>
          <w:sz w:val="24"/>
          <w:szCs w:val="24"/>
        </w:rPr>
        <w:t xml:space="preserve">  Ευχαριστούμε πολύ </w:t>
      </w:r>
    </w:p>
    <w:p w14:paraId="75FC7692" w14:textId="77777777" w:rsidR="00723400" w:rsidRDefault="00723400" w:rsidP="0072340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0AE83309" w14:textId="77777777" w:rsidR="00723400" w:rsidRPr="00723400" w:rsidRDefault="00723400" w:rsidP="0069258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176B4370" w14:textId="77777777" w:rsidR="0069258E" w:rsidRDefault="0069258E" w:rsidP="0069258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2CB2E7CD" w14:textId="77777777" w:rsidR="002D6D60" w:rsidRDefault="002D6D60" w:rsidP="00792B9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bookmarkEnd w:id="0"/>
    <w:bookmarkEnd w:id="1"/>
    <w:bookmarkEnd w:id="2"/>
    <w:p w14:paraId="75E64B64" w14:textId="77777777" w:rsidR="002D6D60" w:rsidRDefault="002D6D60" w:rsidP="00792B9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sectPr w:rsidR="002D6D60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F0E26" w14:textId="77777777" w:rsidR="00F126AA" w:rsidRDefault="00F126AA" w:rsidP="006F3774">
      <w:pPr>
        <w:spacing w:after="0" w:line="240" w:lineRule="auto"/>
      </w:pPr>
      <w:r>
        <w:separator/>
      </w:r>
    </w:p>
  </w:endnote>
  <w:endnote w:type="continuationSeparator" w:id="0">
    <w:p w14:paraId="6CDB4BEB" w14:textId="77777777" w:rsidR="00F126AA" w:rsidRDefault="00F126A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23449" w14:textId="77777777" w:rsidR="00F126AA" w:rsidRDefault="00F126AA" w:rsidP="006F3774">
      <w:pPr>
        <w:spacing w:after="0" w:line="240" w:lineRule="auto"/>
      </w:pPr>
      <w:r>
        <w:separator/>
      </w:r>
    </w:p>
  </w:footnote>
  <w:footnote w:type="continuationSeparator" w:id="0">
    <w:p w14:paraId="6AF88BB7" w14:textId="77777777" w:rsidR="00F126AA" w:rsidRDefault="00F126A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F126AA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F126AA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F126AA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B7C53"/>
    <w:rsid w:val="001C0BA7"/>
    <w:rsid w:val="001C1458"/>
    <w:rsid w:val="001C1CC5"/>
    <w:rsid w:val="001C20F6"/>
    <w:rsid w:val="001C2699"/>
    <w:rsid w:val="001C2BDE"/>
    <w:rsid w:val="001C54AE"/>
    <w:rsid w:val="001C7674"/>
    <w:rsid w:val="001D0CAC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C3A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551D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3A9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C64"/>
    <w:rsid w:val="00685F49"/>
    <w:rsid w:val="0068618A"/>
    <w:rsid w:val="00686C20"/>
    <w:rsid w:val="00686E2C"/>
    <w:rsid w:val="00690164"/>
    <w:rsid w:val="0069096E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48A1"/>
    <w:rsid w:val="00715541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2B92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4F4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3B17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5E83"/>
    <w:rsid w:val="00AF6297"/>
    <w:rsid w:val="00AF7F7E"/>
    <w:rsid w:val="00B0070E"/>
    <w:rsid w:val="00B02E4E"/>
    <w:rsid w:val="00B032CF"/>
    <w:rsid w:val="00B036A6"/>
    <w:rsid w:val="00B03C0D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62A"/>
    <w:rsid w:val="00B50C30"/>
    <w:rsid w:val="00B5361E"/>
    <w:rsid w:val="00B53907"/>
    <w:rsid w:val="00B542E0"/>
    <w:rsid w:val="00B54511"/>
    <w:rsid w:val="00B55748"/>
    <w:rsid w:val="00B579A7"/>
    <w:rsid w:val="00B57D30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2461"/>
    <w:rsid w:val="00CA3CDA"/>
    <w:rsid w:val="00CA423B"/>
    <w:rsid w:val="00CA49C1"/>
    <w:rsid w:val="00CA72CE"/>
    <w:rsid w:val="00CB03C7"/>
    <w:rsid w:val="00CB08A8"/>
    <w:rsid w:val="00CB1038"/>
    <w:rsid w:val="00CB3111"/>
    <w:rsid w:val="00CB47E6"/>
    <w:rsid w:val="00CB53FC"/>
    <w:rsid w:val="00CB5419"/>
    <w:rsid w:val="00CB6257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11F1"/>
    <w:rsid w:val="00E131A2"/>
    <w:rsid w:val="00E1330A"/>
    <w:rsid w:val="00E13B83"/>
    <w:rsid w:val="00E13F37"/>
    <w:rsid w:val="00E143BF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368E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0813"/>
    <w:rsid w:val="00F82BFE"/>
    <w:rsid w:val="00F82C45"/>
    <w:rsid w:val="00F832BD"/>
    <w:rsid w:val="00F839F7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cHM1dnd0PBk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0IGCna0E8_I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youtu.be/mNdKc2042ew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4</Pages>
  <Words>1085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207</cp:revision>
  <cp:lastPrinted>2022-11-01T14:34:00Z</cp:lastPrinted>
  <dcterms:created xsi:type="dcterms:W3CDTF">2022-11-01T14:36:00Z</dcterms:created>
  <dcterms:modified xsi:type="dcterms:W3CDTF">2026-02-16T13:09:00Z</dcterms:modified>
</cp:coreProperties>
</file>